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709" w:rsidRDefault="00701709" w:rsidP="00701709">
      <w:pPr>
        <w:shd w:val="clear" w:color="auto" w:fill="FFFFFF"/>
        <w:spacing w:after="0" w:line="240" w:lineRule="auto"/>
        <w:ind w:left="2311" w:firstLine="52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       СОВЕТ ДЕПУТАТОВ</w:t>
      </w:r>
    </w:p>
    <w:p w:rsidR="00701709" w:rsidRDefault="00701709" w:rsidP="00701709">
      <w:pPr>
        <w:shd w:val="clear" w:color="auto" w:fill="FFFFFF"/>
        <w:spacing w:after="0" w:line="240" w:lineRule="auto"/>
        <w:ind w:left="1603" w:firstLine="52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ВАГАЙЦЕВСКОГО СЕЛЬСОВЕТА</w:t>
      </w:r>
    </w:p>
    <w:p w:rsidR="00701709" w:rsidRDefault="00701709" w:rsidP="00701709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ОРДЫНСКОГО РАЙОНА НОВОСИБИРСКОЙ ОБЛАСТИ</w:t>
      </w:r>
    </w:p>
    <w:p w:rsidR="00701709" w:rsidRDefault="00701709" w:rsidP="00701709">
      <w:pPr>
        <w:shd w:val="clear" w:color="auto" w:fill="FFFFFF"/>
        <w:spacing w:after="0" w:line="240" w:lineRule="auto"/>
        <w:ind w:right="29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               пятого созыва</w:t>
      </w:r>
    </w:p>
    <w:p w:rsidR="00701709" w:rsidRDefault="00701709" w:rsidP="00701709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8"/>
          <w:szCs w:val="28"/>
        </w:rPr>
      </w:pPr>
    </w:p>
    <w:p w:rsidR="00701709" w:rsidRDefault="00701709" w:rsidP="00701709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 w:cs="Times New Roman"/>
          <w:sz w:val="28"/>
          <w:szCs w:val="28"/>
        </w:rPr>
      </w:pPr>
    </w:p>
    <w:p w:rsidR="00701709" w:rsidRDefault="00701709" w:rsidP="00701709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071C36">
        <w:rPr>
          <w:rFonts w:ascii="Times New Roman" w:hAnsi="Times New Roman" w:cs="Times New Roman"/>
          <w:b/>
          <w:iCs/>
          <w:sz w:val="28"/>
          <w:szCs w:val="28"/>
        </w:rPr>
        <w:t xml:space="preserve">№ 178 </w:t>
      </w:r>
    </w:p>
    <w:p w:rsidR="00701709" w:rsidRDefault="00701709" w:rsidP="00701709">
      <w:pPr>
        <w:shd w:val="clear" w:color="auto" w:fill="FFFFFF"/>
        <w:tabs>
          <w:tab w:val="left" w:leader="underscore" w:pos="5414"/>
        </w:tabs>
        <w:spacing w:after="0" w:line="240" w:lineRule="auto"/>
        <w:ind w:left="3134" w:right="2765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701709" w:rsidRDefault="00701709" w:rsidP="00701709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071C36">
        <w:rPr>
          <w:rFonts w:ascii="Times New Roman" w:hAnsi="Times New Roman" w:cs="Times New Roman"/>
          <w:sz w:val="28"/>
          <w:szCs w:val="28"/>
        </w:rPr>
        <w:t>( 40 –</w:t>
      </w:r>
      <w:proofErr w:type="spellStart"/>
      <w:r w:rsidR="00071C36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071C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очередная </w:t>
      </w:r>
      <w:r>
        <w:rPr>
          <w:rFonts w:ascii="Times New Roman" w:hAnsi="Times New Roman" w:cs="Times New Roman"/>
          <w:spacing w:val="-2"/>
          <w:sz w:val="28"/>
          <w:szCs w:val="28"/>
        </w:rPr>
        <w:t>сессия)</w:t>
      </w:r>
    </w:p>
    <w:p w:rsidR="00701709" w:rsidRDefault="00701709" w:rsidP="00701709">
      <w:pPr>
        <w:shd w:val="clear" w:color="auto" w:fill="FFFFFF"/>
        <w:tabs>
          <w:tab w:val="left" w:leader="underscore" w:pos="5414"/>
        </w:tabs>
        <w:spacing w:after="0" w:line="240" w:lineRule="auto"/>
        <w:ind w:right="2765"/>
        <w:rPr>
          <w:rFonts w:ascii="Times New Roman" w:hAnsi="Times New Roman" w:cs="Times New Roman"/>
          <w:sz w:val="28"/>
          <w:szCs w:val="28"/>
        </w:rPr>
      </w:pPr>
    </w:p>
    <w:p w:rsidR="00701709" w:rsidRDefault="008C0BF0" w:rsidP="0070170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«30» августа </w:t>
      </w:r>
      <w:r w:rsidR="005839F1">
        <w:rPr>
          <w:rFonts w:ascii="Times New Roman" w:hAnsi="Times New Roman" w:cs="Times New Roman"/>
          <w:spacing w:val="-1"/>
          <w:sz w:val="28"/>
          <w:szCs w:val="28"/>
        </w:rPr>
        <w:t xml:space="preserve">  </w:t>
      </w:r>
      <w:r w:rsidR="00701709">
        <w:rPr>
          <w:rFonts w:ascii="Times New Roman" w:hAnsi="Times New Roman" w:cs="Times New Roman"/>
          <w:spacing w:val="-1"/>
          <w:sz w:val="28"/>
          <w:szCs w:val="28"/>
        </w:rPr>
        <w:t xml:space="preserve">2019 г.                                                                                     с. </w:t>
      </w:r>
      <w:proofErr w:type="spellStart"/>
      <w:r w:rsidR="00701709">
        <w:rPr>
          <w:rFonts w:ascii="Times New Roman" w:hAnsi="Times New Roman" w:cs="Times New Roman"/>
          <w:spacing w:val="-1"/>
          <w:sz w:val="28"/>
          <w:szCs w:val="28"/>
        </w:rPr>
        <w:t>Вагайцево</w:t>
      </w:r>
      <w:proofErr w:type="spellEnd"/>
    </w:p>
    <w:p w:rsidR="00701709" w:rsidRDefault="00701709" w:rsidP="0070170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:rsidR="00701709" w:rsidRDefault="00701709" w:rsidP="0070170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:rsidR="00701709" w:rsidRDefault="00701709" w:rsidP="00701709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1"/>
          <w:sz w:val="28"/>
          <w:szCs w:val="28"/>
        </w:rPr>
      </w:pPr>
    </w:p>
    <w:p w:rsidR="00701709" w:rsidRDefault="00701709" w:rsidP="0070170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Устав Вагайцевского сельсовета Ордынского района Новосибирской области </w:t>
      </w:r>
    </w:p>
    <w:p w:rsidR="00701709" w:rsidRDefault="00701709" w:rsidP="007017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709" w:rsidRDefault="00701709" w:rsidP="007017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внесением изменений в Федеральный закон Российской  Федерации от 06. 10. 2003 г. №131-ФЗ «Об общих принципах организации местного самоуправления  в Российской Федерации», на основании закона Новосибирской области от 07.12.2006 № 58-ОЗ «О выборах депутатов представительных органов муниципальных образований в Новосибирской области», в целях приведения Устава Вагайцевского сельсовета Ордынского района Новосибирской области в соответствии с действующим законодательством, Совет депутатов </w:t>
      </w:r>
      <w:proofErr w:type="gramEnd"/>
    </w:p>
    <w:p w:rsidR="00701709" w:rsidRDefault="00701709" w:rsidP="007017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1709" w:rsidRDefault="00701709" w:rsidP="007017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Принять  муниципальный правовой акт о внесении изменений и дополнений в Устав Вагайцевского сельсовета Ордынского района Новосибирской области (прилагается)</w:t>
      </w:r>
    </w:p>
    <w:p w:rsidR="00701709" w:rsidRDefault="00701709" w:rsidP="007017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порядке, установленном Федеральным законом от  21.07.2005г. №97-ФЗ «О государственной регистрации Уставов муниципальных образований», предоставить  муниципальный правовой акт о внесении изменений и дополнений в Устав Вагайцевского сельсовета Ордынского района Новосибирской области 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дней.</w:t>
      </w:r>
    </w:p>
    <w:p w:rsidR="00701709" w:rsidRDefault="00701709" w:rsidP="007017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Главе Вагайцевского сельсовета Ордынского района Новосибирской области опубликовать муниципальный правовой акт Вагайцевского сельсовета после государственной регистрации в течени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дней и направить в Главное управление Министерства юстиции Российской Федерации по Новосибирской области  сведения об источнике и о дате официального опубликования (обнародования) муниципального правового акта Вагайцевского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срок.</w:t>
      </w:r>
    </w:p>
    <w:p w:rsidR="00701709" w:rsidRDefault="00701709" w:rsidP="007017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Настоящее решение  вступает в силу после государственной регистрации и опубликования (обнародования) в периодичном печатном издании органов местного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самоуправления Вагайцевского сельсовета Ордынского района Новосибирской области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701709" w:rsidRDefault="00701709" w:rsidP="007017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Контроль за выполнение настоящего решения возложить на председателя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Фоминцева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01709" w:rsidRDefault="00701709" w:rsidP="00701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1709" w:rsidRDefault="00701709" w:rsidP="007017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701709" w:rsidTr="00701709">
        <w:tc>
          <w:tcPr>
            <w:tcW w:w="4785" w:type="dxa"/>
          </w:tcPr>
          <w:p w:rsidR="00701709" w:rsidRDefault="007017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709" w:rsidRDefault="007017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709" w:rsidRDefault="007017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                     </w:t>
            </w:r>
          </w:p>
          <w:p w:rsidR="00701709" w:rsidRDefault="007017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Вагайцевского сельсовета</w:t>
            </w:r>
          </w:p>
          <w:p w:rsidR="00701709" w:rsidRDefault="007017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701709" w:rsidRDefault="007017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701709" w:rsidRDefault="007017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В.Г.Фоминцев</w:t>
            </w:r>
            <w:proofErr w:type="spellEnd"/>
          </w:p>
          <w:p w:rsidR="00701709" w:rsidRDefault="007017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3" w:type="dxa"/>
          </w:tcPr>
          <w:p w:rsidR="00701709" w:rsidRDefault="007017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709" w:rsidRDefault="007017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1709" w:rsidRDefault="007017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701709" w:rsidRDefault="007017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Вагайцевского сельсовета</w:t>
            </w:r>
          </w:p>
          <w:p w:rsidR="00701709" w:rsidRDefault="007017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701709" w:rsidRDefault="007017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701709" w:rsidRDefault="007017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__________О.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Доманин</w:t>
            </w:r>
            <w:proofErr w:type="spellEnd"/>
          </w:p>
        </w:tc>
      </w:tr>
    </w:tbl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709" w:rsidRDefault="00701709" w:rsidP="00701709">
      <w:pPr>
        <w:tabs>
          <w:tab w:val="right" w:pos="992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701709" w:rsidRDefault="00701709" w:rsidP="007017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40 очередной  сессии Совета </w:t>
      </w:r>
    </w:p>
    <w:p w:rsidR="00701709" w:rsidRDefault="00701709" w:rsidP="007017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Вагайцевского сельсовета</w:t>
      </w:r>
    </w:p>
    <w:p w:rsidR="00701709" w:rsidRDefault="00701709" w:rsidP="007017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</w:t>
      </w:r>
    </w:p>
    <w:p w:rsidR="00701709" w:rsidRDefault="00701709" w:rsidP="0070170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701709" w:rsidRDefault="00701709" w:rsidP="007017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 «__» __________ 2019 г. № ____</w:t>
      </w:r>
    </w:p>
    <w:p w:rsidR="00701709" w:rsidRDefault="00701709" w:rsidP="0070170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1709" w:rsidRPr="00701709" w:rsidRDefault="00701709" w:rsidP="007017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709">
        <w:rPr>
          <w:rFonts w:ascii="Times New Roman" w:hAnsi="Times New Roman" w:cs="Times New Roman"/>
          <w:b/>
          <w:sz w:val="28"/>
          <w:szCs w:val="28"/>
        </w:rPr>
        <w:t xml:space="preserve">Изменения и дополнения в Устав Вагайцевского сельсовета </w:t>
      </w:r>
    </w:p>
    <w:p w:rsidR="00701709" w:rsidRPr="00701709" w:rsidRDefault="00701709" w:rsidP="007017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709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701709" w:rsidRPr="00701709" w:rsidRDefault="00701709" w:rsidP="007017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4647" w:rsidRPr="00701709" w:rsidRDefault="00701709" w:rsidP="00701709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1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734647" w:rsidRPr="00701709">
        <w:rPr>
          <w:rFonts w:ascii="Times New Roman" w:eastAsia="Calibri" w:hAnsi="Times New Roman" w:cs="Times New Roman"/>
          <w:b/>
          <w:sz w:val="28"/>
          <w:szCs w:val="28"/>
        </w:rPr>
        <w:t>1.1</w:t>
      </w:r>
      <w:proofErr w:type="gramStart"/>
      <w:r w:rsidR="00734647" w:rsidRPr="0070170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01709">
        <w:rPr>
          <w:rFonts w:ascii="Times New Roman" w:eastAsia="Calibri" w:hAnsi="Times New Roman" w:cs="Times New Roman"/>
          <w:b/>
          <w:sz w:val="28"/>
          <w:szCs w:val="28"/>
        </w:rPr>
        <w:t>В</w:t>
      </w:r>
      <w:proofErr w:type="gramEnd"/>
      <w:r w:rsidRPr="00701709">
        <w:rPr>
          <w:rFonts w:ascii="Times New Roman" w:eastAsia="Calibri" w:hAnsi="Times New Roman" w:cs="Times New Roman"/>
          <w:b/>
          <w:sz w:val="28"/>
          <w:szCs w:val="28"/>
        </w:rPr>
        <w:t xml:space="preserve"> статье</w:t>
      </w:r>
      <w:r w:rsidR="00734647" w:rsidRPr="00701709">
        <w:rPr>
          <w:rFonts w:ascii="Times New Roman" w:eastAsia="Calibri" w:hAnsi="Times New Roman" w:cs="Times New Roman"/>
          <w:b/>
          <w:sz w:val="28"/>
          <w:szCs w:val="28"/>
        </w:rPr>
        <w:t xml:space="preserve"> 32 Полномочия администрации</w:t>
      </w:r>
    </w:p>
    <w:p w:rsidR="00734647" w:rsidRPr="00701709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4647" w:rsidRPr="00701709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709">
        <w:rPr>
          <w:rFonts w:ascii="Times New Roman" w:eastAsia="Calibri" w:hAnsi="Times New Roman" w:cs="Times New Roman"/>
          <w:sz w:val="28"/>
          <w:szCs w:val="28"/>
        </w:rPr>
        <w:t>1.1.1. пункт 23 части 1 признать утратившим силу.</w:t>
      </w:r>
      <w:r w:rsidRPr="00701709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</w:p>
    <w:p w:rsidR="00734647" w:rsidRPr="00701709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4647" w:rsidRPr="00701709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1709">
        <w:rPr>
          <w:rFonts w:ascii="Times New Roman" w:eastAsia="Calibri" w:hAnsi="Times New Roman" w:cs="Times New Roman"/>
          <w:sz w:val="28"/>
          <w:szCs w:val="28"/>
        </w:rPr>
        <w:t xml:space="preserve">1.2. </w:t>
      </w:r>
      <w:r w:rsidRPr="00701709">
        <w:rPr>
          <w:rFonts w:ascii="Times New Roman" w:eastAsia="Calibri" w:hAnsi="Times New Roman" w:cs="Times New Roman"/>
          <w:b/>
          <w:sz w:val="28"/>
          <w:szCs w:val="28"/>
        </w:rPr>
        <w:t>Статья 33 Избирательная комиссия</w:t>
      </w:r>
      <w:r w:rsidR="00701709" w:rsidRPr="00701709">
        <w:rPr>
          <w:rFonts w:ascii="Times New Roman" w:eastAsia="Calibri" w:hAnsi="Times New Roman" w:cs="Times New Roman"/>
          <w:b/>
          <w:sz w:val="28"/>
          <w:szCs w:val="28"/>
        </w:rPr>
        <w:t xml:space="preserve"> Вагайцевского </w:t>
      </w:r>
      <w:r w:rsidRPr="00701709">
        <w:rPr>
          <w:rFonts w:ascii="Times New Roman" w:eastAsia="Calibri" w:hAnsi="Times New Roman" w:cs="Times New Roman"/>
          <w:b/>
          <w:sz w:val="28"/>
          <w:szCs w:val="28"/>
        </w:rPr>
        <w:t>сельсовета</w:t>
      </w:r>
      <w:r w:rsidR="00701709" w:rsidRPr="00701709">
        <w:rPr>
          <w:rFonts w:ascii="Times New Roman" w:eastAsia="Calibri" w:hAnsi="Times New Roman" w:cs="Times New Roman"/>
          <w:b/>
          <w:sz w:val="28"/>
          <w:szCs w:val="28"/>
        </w:rPr>
        <w:t xml:space="preserve"> Ордынского </w:t>
      </w:r>
      <w:r w:rsidRPr="00701709">
        <w:rPr>
          <w:rFonts w:ascii="Times New Roman" w:eastAsia="Calibri" w:hAnsi="Times New Roman" w:cs="Times New Roman"/>
          <w:b/>
          <w:sz w:val="28"/>
          <w:szCs w:val="28"/>
        </w:rPr>
        <w:t>района Новосибирской области</w:t>
      </w:r>
    </w:p>
    <w:p w:rsidR="00734647" w:rsidRPr="00701709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34647" w:rsidRPr="00701709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709">
        <w:rPr>
          <w:rFonts w:ascii="Times New Roman" w:eastAsia="Calibri" w:hAnsi="Times New Roman" w:cs="Times New Roman"/>
          <w:sz w:val="28"/>
          <w:szCs w:val="28"/>
        </w:rPr>
        <w:t>1.2.1. пункт е) части 6 изложить в следующей редакции:</w:t>
      </w:r>
    </w:p>
    <w:p w:rsidR="00734647" w:rsidRPr="00701709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709">
        <w:rPr>
          <w:rFonts w:ascii="Times New Roman" w:eastAsia="Calibri" w:hAnsi="Times New Roman" w:cs="Times New Roman"/>
          <w:sz w:val="28"/>
          <w:szCs w:val="28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</w:t>
      </w:r>
      <w:proofErr w:type="gramStart"/>
      <w:r w:rsidRPr="00701709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70170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34647" w:rsidRPr="00701709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709">
        <w:rPr>
          <w:rFonts w:ascii="Times New Roman" w:eastAsia="Calibri" w:hAnsi="Times New Roman" w:cs="Times New Roman"/>
          <w:sz w:val="28"/>
          <w:szCs w:val="28"/>
        </w:rPr>
        <w:t>1.2.2. пункт е.1) части 6 признать утратившим силу;</w:t>
      </w:r>
      <w:r w:rsidRPr="00701709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2"/>
      </w:r>
    </w:p>
    <w:p w:rsidR="00734647" w:rsidRPr="00701709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709">
        <w:rPr>
          <w:rFonts w:ascii="Times New Roman" w:eastAsia="Calibri" w:hAnsi="Times New Roman" w:cs="Times New Roman"/>
          <w:sz w:val="28"/>
          <w:szCs w:val="28"/>
        </w:rPr>
        <w:t>1.2.3. пункт ж) части 6 изложить в следующей редакции:</w:t>
      </w:r>
    </w:p>
    <w:p w:rsidR="00734647" w:rsidRPr="00701709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1709">
        <w:rPr>
          <w:rFonts w:ascii="Times New Roman" w:eastAsia="Calibri" w:hAnsi="Times New Roman" w:cs="Times New Roman"/>
          <w:sz w:val="28"/>
          <w:szCs w:val="28"/>
        </w:rPr>
        <w:t>«ж) обеспечивает изготовление бюллетеней по выборам депутатов представительного органа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</w:t>
      </w:r>
      <w:proofErr w:type="gramStart"/>
      <w:r w:rsidRPr="00701709">
        <w:rPr>
          <w:rFonts w:ascii="Times New Roman" w:eastAsia="Calibri" w:hAnsi="Times New Roman" w:cs="Times New Roman"/>
          <w:sz w:val="28"/>
          <w:szCs w:val="28"/>
        </w:rPr>
        <w:t>;»</w:t>
      </w:r>
      <w:proofErr w:type="gramEnd"/>
      <w:r w:rsidRPr="0070170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34647" w:rsidRPr="00734647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4647" w:rsidRPr="00734647" w:rsidRDefault="00734647" w:rsidP="007346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34647" w:rsidRPr="00734647" w:rsidRDefault="00734647" w:rsidP="0073464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:rsidR="00734647" w:rsidRPr="00734647" w:rsidRDefault="00734647" w:rsidP="0073464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734647" w:rsidRPr="00734647" w:rsidSect="00F02446">
      <w:headerReference w:type="default" r:id="rId7"/>
      <w:headerReference w:type="firs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9CA" w:rsidRDefault="001549CA" w:rsidP="00734647">
      <w:pPr>
        <w:spacing w:after="0" w:line="240" w:lineRule="auto"/>
      </w:pPr>
      <w:r>
        <w:separator/>
      </w:r>
    </w:p>
  </w:endnote>
  <w:endnote w:type="continuationSeparator" w:id="0">
    <w:p w:rsidR="001549CA" w:rsidRDefault="001549CA" w:rsidP="0073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9CA" w:rsidRDefault="001549CA" w:rsidP="00734647">
      <w:pPr>
        <w:spacing w:after="0" w:line="240" w:lineRule="auto"/>
      </w:pPr>
      <w:r>
        <w:separator/>
      </w:r>
    </w:p>
  </w:footnote>
  <w:footnote w:type="continuationSeparator" w:id="0">
    <w:p w:rsidR="001549CA" w:rsidRDefault="001549CA" w:rsidP="00734647">
      <w:pPr>
        <w:spacing w:after="0" w:line="240" w:lineRule="auto"/>
      </w:pPr>
      <w:r>
        <w:continuationSeparator/>
      </w:r>
    </w:p>
  </w:footnote>
  <w:footnote w:id="1">
    <w:p w:rsidR="00734647" w:rsidRPr="00F02446" w:rsidRDefault="00734647" w:rsidP="00734647">
      <w:pPr>
        <w:pStyle w:val="a3"/>
        <w:jc w:val="both"/>
      </w:pPr>
      <w:r>
        <w:rPr>
          <w:rStyle w:val="a5"/>
        </w:rPr>
        <w:footnoteRef/>
      </w:r>
      <w:r>
        <w:t xml:space="preserve"> 23) </w:t>
      </w:r>
      <w:r w:rsidRPr="0073342A">
        <w:t>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</w:t>
      </w:r>
    </w:p>
  </w:footnote>
  <w:footnote w:id="2">
    <w:p w:rsidR="00734647" w:rsidRPr="0073342A" w:rsidRDefault="00734647" w:rsidP="0073464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73342A">
        <w:t>е.1) выдает открепительные удостоверения в случаях, предусмотренных законом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62C" w:rsidRPr="003C0914" w:rsidRDefault="0048212B" w:rsidP="003C0914">
    <w:pPr>
      <w:pStyle w:val="a6"/>
      <w:spacing w:after="0" w:line="240" w:lineRule="auto"/>
      <w:jc w:val="center"/>
      <w:rPr>
        <w:rFonts w:ascii="Times New Roman" w:hAnsi="Times New Roman"/>
        <w:sz w:val="20"/>
      </w:rPr>
    </w:pPr>
    <w:r w:rsidRPr="003C0914">
      <w:rPr>
        <w:rFonts w:ascii="Times New Roman" w:hAnsi="Times New Roman"/>
        <w:sz w:val="20"/>
      </w:rPr>
      <w:fldChar w:fldCharType="begin"/>
    </w:r>
    <w:r w:rsidRPr="003C0914">
      <w:rPr>
        <w:rFonts w:ascii="Times New Roman" w:hAnsi="Times New Roman"/>
        <w:sz w:val="20"/>
      </w:rPr>
      <w:instrText>PAGE   \* MERGEFORMAT</w:instrText>
    </w:r>
    <w:r w:rsidRPr="003C0914">
      <w:rPr>
        <w:rFonts w:ascii="Times New Roman" w:hAnsi="Times New Roman"/>
        <w:sz w:val="20"/>
      </w:rPr>
      <w:fldChar w:fldCharType="separate"/>
    </w:r>
    <w:r w:rsidR="008C0BF0">
      <w:rPr>
        <w:rFonts w:ascii="Times New Roman" w:hAnsi="Times New Roman"/>
        <w:noProof/>
        <w:sz w:val="20"/>
      </w:rPr>
      <w:t>3</w:t>
    </w:r>
    <w:r w:rsidRPr="003C0914">
      <w:rPr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446" w:rsidRPr="00CB0871" w:rsidRDefault="001549CA" w:rsidP="00CB0871">
    <w:pPr>
      <w:pStyle w:val="a6"/>
      <w:spacing w:after="0" w:line="240" w:lineRule="auto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67C"/>
    <w:rsid w:val="00071C36"/>
    <w:rsid w:val="001549CA"/>
    <w:rsid w:val="0017367C"/>
    <w:rsid w:val="001C1D7B"/>
    <w:rsid w:val="00466F45"/>
    <w:rsid w:val="0048212B"/>
    <w:rsid w:val="00543815"/>
    <w:rsid w:val="005839F1"/>
    <w:rsid w:val="00701709"/>
    <w:rsid w:val="00734647"/>
    <w:rsid w:val="008C0BF0"/>
    <w:rsid w:val="00A0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3464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34647"/>
    <w:rPr>
      <w:sz w:val="20"/>
      <w:szCs w:val="20"/>
    </w:rPr>
  </w:style>
  <w:style w:type="character" w:styleId="a5">
    <w:name w:val="footnote reference"/>
    <w:uiPriority w:val="99"/>
    <w:semiHidden/>
    <w:rsid w:val="00734647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34647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734647"/>
    <w:rPr>
      <w:rFonts w:ascii="Calibri" w:eastAsia="Calibri" w:hAnsi="Calibri" w:cs="Times New Roman"/>
      <w:lang w:val="x-none"/>
    </w:rPr>
  </w:style>
  <w:style w:type="paragraph" w:styleId="a8">
    <w:name w:val="Balloon Text"/>
    <w:basedOn w:val="a"/>
    <w:link w:val="a9"/>
    <w:uiPriority w:val="99"/>
    <w:semiHidden/>
    <w:unhideWhenUsed/>
    <w:rsid w:val="00583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39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3464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34647"/>
    <w:rPr>
      <w:sz w:val="20"/>
      <w:szCs w:val="20"/>
    </w:rPr>
  </w:style>
  <w:style w:type="character" w:styleId="a5">
    <w:name w:val="footnote reference"/>
    <w:uiPriority w:val="99"/>
    <w:semiHidden/>
    <w:rsid w:val="00734647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34647"/>
    <w:pPr>
      <w:tabs>
        <w:tab w:val="center" w:pos="4677"/>
        <w:tab w:val="right" w:pos="9355"/>
      </w:tabs>
    </w:pPr>
    <w:rPr>
      <w:rFonts w:ascii="Calibri" w:eastAsia="Calibri" w:hAnsi="Calibri" w:cs="Times New Roman"/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734647"/>
    <w:rPr>
      <w:rFonts w:ascii="Calibri" w:eastAsia="Calibri" w:hAnsi="Calibri" w:cs="Times New Roman"/>
      <w:lang w:val="x-none"/>
    </w:rPr>
  </w:style>
  <w:style w:type="paragraph" w:styleId="a8">
    <w:name w:val="Balloon Text"/>
    <w:basedOn w:val="a"/>
    <w:link w:val="a9"/>
    <w:uiPriority w:val="99"/>
    <w:semiHidden/>
    <w:unhideWhenUsed/>
    <w:rsid w:val="00583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39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7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2019-09-05T07:12:00Z</cp:lastPrinted>
  <dcterms:created xsi:type="dcterms:W3CDTF">2019-08-29T04:33:00Z</dcterms:created>
  <dcterms:modified xsi:type="dcterms:W3CDTF">2019-09-06T02:35:00Z</dcterms:modified>
</cp:coreProperties>
</file>